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C01" w:rsidRPr="00282127" w:rsidRDefault="00EC3C01" w:rsidP="00EC3C01">
      <w:pPr>
        <w:spacing w:line="360" w:lineRule="auto"/>
        <w:ind w:firstLineChars="200" w:firstLine="880"/>
        <w:jc w:val="center"/>
        <w:rPr>
          <w:rFonts w:asciiTheme="minorEastAsia" w:eastAsiaTheme="minorEastAsia" w:hAnsiTheme="minorEastAsia"/>
          <w:sz w:val="44"/>
          <w:szCs w:val="44"/>
        </w:rPr>
      </w:pPr>
      <w:r w:rsidRPr="00282127">
        <w:rPr>
          <w:rFonts w:asciiTheme="minorEastAsia" w:eastAsiaTheme="minorEastAsia" w:hAnsiTheme="minorEastAsia" w:hint="eastAsia"/>
          <w:sz w:val="44"/>
          <w:szCs w:val="44"/>
        </w:rPr>
        <w:t>第</w:t>
      </w:r>
      <w:r w:rsidRPr="00282127">
        <w:rPr>
          <w:rFonts w:asciiTheme="minorEastAsia" w:eastAsiaTheme="minorEastAsia" w:hAnsiTheme="minorEastAsia"/>
          <w:sz w:val="44"/>
          <w:szCs w:val="44"/>
        </w:rPr>
        <w:t>5</w:t>
      </w:r>
      <w:r w:rsidRPr="00282127">
        <w:rPr>
          <w:rFonts w:asciiTheme="minorEastAsia" w:eastAsiaTheme="minorEastAsia" w:hAnsiTheme="minorEastAsia" w:hint="eastAsia"/>
          <w:sz w:val="44"/>
          <w:szCs w:val="44"/>
        </w:rPr>
        <w:t>单元</w:t>
      </w:r>
      <w:r w:rsidRPr="00282127">
        <w:rPr>
          <w:rFonts w:asciiTheme="minorEastAsia" w:eastAsiaTheme="minorEastAsia" w:hAnsiTheme="minorEastAsia"/>
          <w:sz w:val="44"/>
          <w:szCs w:val="44"/>
        </w:rPr>
        <w:t xml:space="preserve">　</w:t>
      </w:r>
      <w:r w:rsidRPr="00282127">
        <w:rPr>
          <w:rFonts w:asciiTheme="minorEastAsia" w:eastAsiaTheme="minorEastAsia" w:hAnsiTheme="minorEastAsia" w:hint="eastAsia"/>
          <w:sz w:val="44"/>
          <w:szCs w:val="44"/>
        </w:rPr>
        <w:t>三角形</w:t>
      </w:r>
    </w:p>
    <w:p w:rsidR="00EC3C01" w:rsidRPr="00282127" w:rsidRDefault="00EC3C01" w:rsidP="00EC3C01">
      <w:pPr>
        <w:spacing w:line="360" w:lineRule="auto"/>
        <w:jc w:val="center"/>
        <w:rPr>
          <w:rFonts w:asciiTheme="minorEastAsia" w:eastAsiaTheme="minorEastAsia" w:hAnsiTheme="minorEastAsia"/>
          <w:sz w:val="36"/>
          <w:szCs w:val="36"/>
        </w:rPr>
      </w:pPr>
      <w:r w:rsidRPr="00282127">
        <w:rPr>
          <w:rFonts w:asciiTheme="minorEastAsia" w:eastAsiaTheme="minorEastAsia" w:hAnsiTheme="minorEastAsia" w:hint="eastAsia"/>
          <w:sz w:val="36"/>
          <w:szCs w:val="36"/>
        </w:rPr>
        <w:t>第1课时</w:t>
      </w:r>
      <w:r w:rsidRPr="00282127">
        <w:rPr>
          <w:rFonts w:asciiTheme="minorEastAsia" w:eastAsiaTheme="minorEastAsia" w:hAnsiTheme="minorEastAsia"/>
          <w:sz w:val="36"/>
          <w:szCs w:val="36"/>
        </w:rPr>
        <w:t xml:space="preserve">　</w:t>
      </w:r>
      <w:r w:rsidRPr="00282127">
        <w:rPr>
          <w:rFonts w:asciiTheme="minorEastAsia" w:eastAsiaTheme="minorEastAsia" w:hAnsiTheme="minorEastAsia" w:hint="eastAsia"/>
          <w:sz w:val="36"/>
          <w:szCs w:val="36"/>
        </w:rPr>
        <w:t>三角形的特性</w:t>
      </w:r>
    </w:p>
    <w:p w:rsidR="00EC3C01" w:rsidRPr="00282127" w:rsidRDefault="00EC3C01" w:rsidP="00EC3C01">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noProof/>
          <w:sz w:val="21"/>
          <w:szCs w:val="21"/>
        </w:rPr>
        <w:drawing>
          <wp:inline distT="0" distB="0" distL="0" distR="0">
            <wp:extent cx="2097360" cy="360000"/>
            <wp:effectExtent l="0" t="0" r="0" b="0"/>
            <wp:docPr id="231" name="bt01.jpg" descr="id:2147492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【教学内容】</w:t>
      </w:r>
    </w:p>
    <w:p w:rsidR="00EC3C01" w:rsidRPr="00282127" w:rsidRDefault="00EC3C01" w:rsidP="00EC3C01">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教材第</w:t>
      </w:r>
      <w:r w:rsidRPr="00282127">
        <w:rPr>
          <w:rFonts w:asciiTheme="minorEastAsia" w:eastAsiaTheme="minorEastAsia" w:hAnsiTheme="minorEastAsia"/>
          <w:sz w:val="21"/>
          <w:szCs w:val="21"/>
        </w:rPr>
        <w:t>60</w:t>
      </w:r>
      <w:r w:rsidRPr="00282127">
        <w:rPr>
          <w:rFonts w:asciiTheme="minorEastAsia" w:eastAsiaTheme="minorEastAsia" w:hAnsiTheme="minorEastAsia" w:hint="eastAsia"/>
          <w:sz w:val="21"/>
          <w:szCs w:val="21"/>
        </w:rPr>
        <w:t>页例</w:t>
      </w: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、第</w:t>
      </w:r>
      <w:r w:rsidRPr="00282127">
        <w:rPr>
          <w:rFonts w:asciiTheme="minorEastAsia" w:eastAsiaTheme="minorEastAsia" w:hAnsiTheme="minorEastAsia"/>
          <w:sz w:val="21"/>
          <w:szCs w:val="21"/>
        </w:rPr>
        <w:t>61</w:t>
      </w:r>
      <w:r w:rsidRPr="00282127">
        <w:rPr>
          <w:rFonts w:asciiTheme="minorEastAsia" w:eastAsiaTheme="minorEastAsia" w:hAnsiTheme="minorEastAsia" w:hint="eastAsia"/>
          <w:sz w:val="21"/>
          <w:szCs w:val="21"/>
        </w:rPr>
        <w:t>页例</w:t>
      </w: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、做一做及第</w:t>
      </w:r>
      <w:r w:rsidRPr="00282127">
        <w:rPr>
          <w:rFonts w:asciiTheme="minorEastAsia" w:eastAsiaTheme="minorEastAsia" w:hAnsiTheme="minorEastAsia"/>
          <w:sz w:val="21"/>
          <w:szCs w:val="21"/>
        </w:rPr>
        <w:t>65</w:t>
      </w:r>
      <w:r w:rsidRPr="00282127">
        <w:rPr>
          <w:rFonts w:asciiTheme="minorEastAsia" w:eastAsiaTheme="minorEastAsia" w:hAnsiTheme="minorEastAsia" w:hint="eastAsia"/>
          <w:sz w:val="21"/>
          <w:szCs w:val="21"/>
        </w:rPr>
        <w:t>页练习十五第</w:t>
      </w:r>
      <w:r w:rsidRPr="00282127">
        <w:rPr>
          <w:rFonts w:asciiTheme="minorEastAsia" w:eastAsiaTheme="minorEastAsia" w:hAnsiTheme="minorEastAsia"/>
          <w:sz w:val="21"/>
          <w:szCs w:val="21"/>
        </w:rPr>
        <w:t>1~3</w:t>
      </w:r>
      <w:r w:rsidRPr="00282127">
        <w:rPr>
          <w:rFonts w:asciiTheme="minorEastAsia" w:eastAsiaTheme="minorEastAsia" w:hAnsiTheme="minorEastAsia" w:hint="eastAsia"/>
          <w:sz w:val="21"/>
          <w:szCs w:val="21"/>
        </w:rPr>
        <w:t>题。</w:t>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【教学目标】</w:t>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通过动手操作和观察比较</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使学生认识三角形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知道三角形的特性及三角形高和底的含义</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会在三角形内画高。</w:t>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通过实验</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使学生知道三角形的稳定性及其在生活中的应用。培养学生观察、操作的能力和应用数学知识解决实际问题的能力。</w:t>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【教学重点】</w:t>
      </w:r>
    </w:p>
    <w:p w:rsidR="00EC3C01" w:rsidRPr="00282127" w:rsidRDefault="00EC3C01" w:rsidP="00EC3C01">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认识三角形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知道三角形的特性及三角形高和底的含义</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会在三角形内画高。</w:t>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【教学难点】</w:t>
      </w:r>
    </w:p>
    <w:p w:rsidR="00EC3C01" w:rsidRPr="00282127" w:rsidRDefault="00EC3C01" w:rsidP="00EC3C01">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掌握三角形的特性</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会画三角形指定底边上的高。</w:t>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【教学准备】</w:t>
      </w:r>
    </w:p>
    <w:p w:rsidR="00EC3C01" w:rsidRPr="00282127" w:rsidRDefault="00EC3C01" w:rsidP="00EC3C01">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sz w:val="21"/>
          <w:szCs w:val="21"/>
        </w:rPr>
        <w:t>PPT</w:t>
      </w:r>
      <w:r w:rsidRPr="00282127">
        <w:rPr>
          <w:rFonts w:asciiTheme="minorEastAsia" w:eastAsiaTheme="minorEastAsia" w:hAnsiTheme="minorEastAsia" w:hint="eastAsia"/>
          <w:sz w:val="21"/>
          <w:szCs w:val="21"/>
        </w:rPr>
        <w:t>课件、三角板、三角形边框、四边形边框、小棒若干。</w:t>
      </w:r>
    </w:p>
    <w:p w:rsidR="00EC3C01" w:rsidRPr="00282127" w:rsidRDefault="00EC3C01" w:rsidP="00EC3C01">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noProof/>
          <w:sz w:val="21"/>
          <w:szCs w:val="21"/>
        </w:rPr>
        <w:drawing>
          <wp:inline distT="0" distB="0" distL="0" distR="0">
            <wp:extent cx="2097360" cy="359640"/>
            <wp:effectExtent l="0" t="0" r="0" b="0"/>
            <wp:docPr id="232" name="bt02.jpg" descr="id:2147492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C3C01" w:rsidRPr="00282127" w:rsidTr="00B32A49">
        <w:trPr>
          <w:jc w:val="center"/>
        </w:trPr>
        <w:tc>
          <w:tcPr>
            <w:tcW w:w="7937" w:type="dxa"/>
            <w:tcMar>
              <w:left w:w="0" w:type="dxa"/>
              <w:right w:w="0" w:type="dxa"/>
            </w:tcMar>
            <w:vAlign w:val="center"/>
          </w:tcPr>
          <w:p w:rsidR="00EC3C01" w:rsidRPr="00282127" w:rsidRDefault="00EC3C01"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EC3C01" w:rsidRPr="00282127" w:rsidRDefault="00EC3C01"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教师批注</w:t>
            </w:r>
          </w:p>
        </w:tc>
      </w:tr>
      <w:tr w:rsidR="00EC3C01" w:rsidRPr="00282127" w:rsidTr="00B32A49">
        <w:trPr>
          <w:jc w:val="center"/>
        </w:trPr>
        <w:tc>
          <w:tcPr>
            <w:tcW w:w="7937" w:type="dxa"/>
            <w:tcMar>
              <w:left w:w="105" w:type="dxa"/>
              <w:right w:w="105" w:type="dxa"/>
            </w:tcMar>
            <w:vAlign w:val="center"/>
          </w:tcPr>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color w:val="FF00FF"/>
                <w:sz w:val="21"/>
                <w:szCs w:val="21"/>
              </w:rPr>
              <w:t>一、情景导入</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教师展示三角板</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观察三角形的特点</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请学生说说生活中哪些物体上也有三角形。</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红领巾、三角架……</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引入课题</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其实三角形在我们的生活中有着广泛的运用</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这节课我们一起来研究三角形。</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板书课题</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三角形的特性。</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color w:val="FF00FF"/>
                <w:sz w:val="21"/>
                <w:szCs w:val="21"/>
              </w:rPr>
              <w:t>二、自主探究、学习新知</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知识点</w:t>
            </w:r>
            <w:r w:rsidRPr="00282127">
              <w:rPr>
                <w:rFonts w:asciiTheme="minorEastAsia" w:eastAsiaTheme="minorEastAsia" w:hAnsiTheme="minorEastAsia"/>
                <w:sz w:val="21"/>
                <w:szCs w:val="21"/>
              </w:rPr>
              <w:t xml:space="preserve">1　</w:t>
            </w:r>
            <w:r w:rsidRPr="00282127">
              <w:rPr>
                <w:rFonts w:asciiTheme="minorEastAsia" w:eastAsiaTheme="minorEastAsia" w:hAnsiTheme="minorEastAsia" w:hint="eastAsia"/>
                <w:sz w:val="21"/>
                <w:szCs w:val="21"/>
              </w:rPr>
              <w:t>三角形的特性</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教学例</w:t>
            </w: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lastRenderedPageBreak/>
              <w:t>1.</w:t>
            </w:r>
            <w:r w:rsidRPr="00282127">
              <w:rPr>
                <w:rFonts w:asciiTheme="minorEastAsia" w:eastAsiaTheme="minorEastAsia" w:hAnsiTheme="minorEastAsia" w:hint="eastAsia"/>
                <w:sz w:val="21"/>
                <w:szCs w:val="21"/>
              </w:rPr>
              <w:t>做一做</w:t>
            </w:r>
            <w:r w:rsidRPr="00282127">
              <w:rPr>
                <w:rFonts w:asciiTheme="minorEastAsia" w:eastAsiaTheme="minorEastAsia" w:hAnsiTheme="minor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请学生动手制作一个三角形。看一看、摸一摸、说一说三角形有什么特点。</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几条边、几个角、几个顶点……</w:t>
            </w:r>
            <w:r w:rsidRPr="00282127">
              <w:rPr>
                <w:rFonts w:asciiTheme="minorEastAsia" w:eastAsiaTheme="minorEastAsia" w:hAnsiTheme="minor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学生讨论</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学生代表发言。</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小结</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三角形有三条边、三个角、三个顶点。</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画一画</w:t>
            </w:r>
            <w:r w:rsidRPr="00282127">
              <w:rPr>
                <w:rFonts w:asciiTheme="minorEastAsia" w:eastAsiaTheme="minorEastAsia" w:hAnsiTheme="minor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让学生自己画出三角形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并在三角形上尝试标出边、角、顶点。</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教师根据学生的汇报板书</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标出三角形各部分的名称。</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3.</w:t>
            </w:r>
            <w:r w:rsidRPr="00282127">
              <w:rPr>
                <w:rFonts w:asciiTheme="minorEastAsia" w:eastAsiaTheme="minorEastAsia" w:hAnsiTheme="minorEastAsia" w:hint="eastAsia"/>
                <w:sz w:val="21"/>
                <w:szCs w:val="21"/>
              </w:rPr>
              <w:t>说一说</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概括三角形的定义。</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大家对三角形有了一定的了解</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能不能用自己的话概括一下</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什么样的图形叫三角形</w:t>
            </w:r>
            <w:r w:rsidRPr="00282127">
              <w:rPr>
                <w:rFonts w:asciiTheme="minorEastAsia" w:eastAsiaTheme="minorEastAsia" w:hAnsiTheme="minorEastAsia"/>
                <w:sz w:val="21"/>
                <w:szCs w:val="21"/>
              </w:rPr>
              <w:t>?</w:t>
            </w:r>
          </w:p>
        </w:tc>
        <w:tc>
          <w:tcPr>
            <w:tcW w:w="2154" w:type="dxa"/>
            <w:tcMar>
              <w:left w:w="0" w:type="dxa"/>
              <w:right w:w="0" w:type="dxa"/>
            </w:tcMar>
            <w:vAlign w:val="center"/>
          </w:tcPr>
          <w:p w:rsidR="00EC3C01" w:rsidRPr="00282127" w:rsidRDefault="00EC3C01" w:rsidP="00B32A49">
            <w:pPr>
              <w:spacing w:line="360" w:lineRule="auto"/>
              <w:jc w:val="center"/>
              <w:rPr>
                <w:rFonts w:asciiTheme="minorEastAsia" w:eastAsiaTheme="minorEastAsia" w:hAnsiTheme="minorEastAsia"/>
                <w:sz w:val="21"/>
                <w:szCs w:val="21"/>
              </w:rPr>
            </w:pPr>
          </w:p>
        </w:tc>
      </w:tr>
      <w:tr w:rsidR="00EC3C01" w:rsidRPr="00282127" w:rsidTr="00B32A49">
        <w:trPr>
          <w:jc w:val="center"/>
        </w:trPr>
        <w:tc>
          <w:tcPr>
            <w:tcW w:w="7937" w:type="dxa"/>
            <w:tcMar>
              <w:left w:w="105" w:type="dxa"/>
              <w:right w:w="105" w:type="dxa"/>
            </w:tcMar>
            <w:vAlign w:val="center"/>
          </w:tcPr>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lastRenderedPageBreak/>
              <w:t xml:space="preserve">　　</w:t>
            </w:r>
            <w:r w:rsidRPr="00282127">
              <w:rPr>
                <w:rFonts w:asciiTheme="minorEastAsia" w:eastAsiaTheme="minorEastAsia" w:hAnsiTheme="minorEastAsia" w:hint="eastAsia"/>
                <w:sz w:val="21"/>
                <w:szCs w:val="21"/>
              </w:rPr>
              <w:t>学生回答</w:t>
            </w:r>
            <w:r w:rsidRPr="00282127">
              <w:rPr>
                <w:rFonts w:asciiTheme="minorEastAsia" w:eastAsiaTheme="minorEastAsia" w:hAnsiTheme="minor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由三条线段围成的封闭图形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每相邻两条线段的端点相连</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叫做三角形。</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4.</w:t>
            </w:r>
            <w:r w:rsidRPr="00282127">
              <w:rPr>
                <w:rFonts w:asciiTheme="minorEastAsia" w:eastAsiaTheme="minorEastAsia" w:hAnsiTheme="minorEastAsia" w:hint="eastAsia"/>
                <w:sz w:val="21"/>
                <w:szCs w:val="21"/>
              </w:rPr>
              <w:t>做一做</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请学生动手用三支笔拼成一个三角形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并说说三角形的顶点、边、角。</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知识点</w:t>
            </w:r>
            <w:r w:rsidRPr="00282127">
              <w:rPr>
                <w:rFonts w:asciiTheme="minorEastAsia" w:eastAsiaTheme="minorEastAsia" w:hAnsiTheme="minorEastAsia"/>
                <w:sz w:val="21"/>
                <w:szCs w:val="21"/>
              </w:rPr>
              <w:t xml:space="preserve">2　</w:t>
            </w:r>
            <w:r w:rsidRPr="00282127">
              <w:rPr>
                <w:rFonts w:asciiTheme="minorEastAsia" w:eastAsiaTheme="minorEastAsia" w:hAnsiTheme="minorEastAsia" w:hint="eastAsia"/>
                <w:sz w:val="21"/>
                <w:szCs w:val="21"/>
              </w:rPr>
              <w:t>认识三角形的底和高</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提问</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什么是三角形的高</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怎样正确画出三角形的高呢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请打开教材第</w:t>
            </w:r>
            <w:r w:rsidRPr="00282127">
              <w:rPr>
                <w:rFonts w:asciiTheme="minorEastAsia" w:eastAsiaTheme="minorEastAsia" w:hAnsiTheme="minorEastAsia"/>
                <w:sz w:val="21"/>
                <w:szCs w:val="21"/>
              </w:rPr>
              <w:t>60</w:t>
            </w:r>
            <w:r w:rsidRPr="00282127">
              <w:rPr>
                <w:rFonts w:asciiTheme="minorEastAsia" w:eastAsiaTheme="minorEastAsia" w:hAnsiTheme="minorEastAsia" w:hint="eastAsia"/>
                <w:sz w:val="21"/>
                <w:szCs w:val="21"/>
              </w:rPr>
              <w:t>页</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看看书上是怎样说的</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又是怎样画的。</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学生讨论发言。</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小结</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从三角形的一个顶点到它的对边作一条垂线</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顶点和垂足之间的线段叫做三角形的高</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这条对边叫做三角形的底。</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教师在黑板上画两个三角形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在黑板上示范作高两次。引导学生注意观察。</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提问</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老师是怎样正确画出三角形的高呢</w:t>
            </w:r>
            <w:r w:rsidRPr="00282127">
              <w:rPr>
                <w:rFonts w:asciiTheme="minorEastAsia" w:eastAsiaTheme="minorEastAsia" w:hAnsiTheme="minor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教师根据学生的回答在刚才的三角形中再画出一条高</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并标出它所对应的底。学生动手画出一个三角形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作出它的高</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并标出与高相对应的底。</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提问</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三角形可以作出几条高呢</w:t>
            </w:r>
            <w:r w:rsidRPr="00282127">
              <w:rPr>
                <w:rFonts w:asciiTheme="minorEastAsia" w:eastAsiaTheme="minorEastAsia" w:hAnsiTheme="minor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lastRenderedPageBreak/>
              <w:t>学生动手尝试</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讨论回答。教师请学生指出每条高以及与之相对应的底。</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随意画出一个三角形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标出它的高和底</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和同桌说一说刚才画的高是以哪条边为底画的。</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为了表达方便</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我们通常把三角形的三个顶点分别用字母</w:t>
            </w:r>
            <w:r w:rsidRPr="00282127">
              <w:rPr>
                <w:rFonts w:asciiTheme="minorEastAsia" w:eastAsiaTheme="minorEastAsia" w:hAnsiTheme="minorEastAsia"/>
                <w:i/>
                <w:sz w:val="21"/>
                <w:szCs w:val="21"/>
              </w:rPr>
              <w:t>A</w:t>
            </w:r>
            <w:r w:rsidRPr="00282127">
              <w:rPr>
                <w:rFonts w:asciiTheme="minorEastAsia" w:eastAsiaTheme="minorEastAsia" w:hAnsiTheme="minorEastAsia"/>
                <w:sz w:val="21"/>
                <w:szCs w:val="21"/>
              </w:rPr>
              <w:t>,</w:t>
            </w:r>
            <w:r w:rsidRPr="00282127">
              <w:rPr>
                <w:rFonts w:asciiTheme="minorEastAsia" w:eastAsiaTheme="minorEastAsia" w:hAnsiTheme="minorEastAsia"/>
                <w:i/>
                <w:sz w:val="21"/>
                <w:szCs w:val="21"/>
              </w:rPr>
              <w:t>B</w:t>
            </w:r>
            <w:r w:rsidRPr="00282127">
              <w:rPr>
                <w:rFonts w:asciiTheme="minorEastAsia" w:eastAsiaTheme="minorEastAsia" w:hAnsiTheme="minorEastAsia"/>
                <w:sz w:val="21"/>
                <w:szCs w:val="21"/>
              </w:rPr>
              <w:t>,</w:t>
            </w:r>
            <w:r w:rsidRPr="00282127">
              <w:rPr>
                <w:rFonts w:asciiTheme="minorEastAsia" w:eastAsiaTheme="minorEastAsia" w:hAnsiTheme="minorEastAsia"/>
                <w:i/>
                <w:sz w:val="21"/>
                <w:szCs w:val="21"/>
              </w:rPr>
              <w:t>C</w:t>
            </w:r>
            <w:r w:rsidRPr="00282127">
              <w:rPr>
                <w:rFonts w:asciiTheme="minorEastAsia" w:eastAsiaTheme="minorEastAsia" w:hAnsiTheme="minorEastAsia" w:hint="eastAsia"/>
                <w:sz w:val="21"/>
                <w:szCs w:val="21"/>
              </w:rPr>
              <w:t>表示</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则这个三角形可以表示成三角形</w:t>
            </w:r>
            <w:r w:rsidRPr="00282127">
              <w:rPr>
                <w:rFonts w:asciiTheme="minorEastAsia" w:eastAsiaTheme="minorEastAsia" w:hAnsiTheme="minorEastAsia"/>
                <w:i/>
                <w:sz w:val="21"/>
                <w:szCs w:val="21"/>
              </w:rPr>
              <w:t>ABC</w:t>
            </w:r>
            <w:r w:rsidRPr="00282127">
              <w:rPr>
                <w:rFonts w:asciiTheme="minorEastAsia" w:eastAsiaTheme="minorEastAsia" w:hAnsiTheme="minorEastAsia" w:hint="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知识点</w:t>
            </w:r>
            <w:r w:rsidRPr="00282127">
              <w:rPr>
                <w:rFonts w:asciiTheme="minorEastAsia" w:eastAsiaTheme="minorEastAsia" w:hAnsiTheme="minorEastAsia"/>
                <w:sz w:val="21"/>
                <w:szCs w:val="21"/>
              </w:rPr>
              <w:t xml:space="preserve">3　</w:t>
            </w:r>
            <w:r w:rsidRPr="00282127">
              <w:rPr>
                <w:rFonts w:asciiTheme="minorEastAsia" w:eastAsiaTheme="minorEastAsia" w:hAnsiTheme="minorEastAsia" w:hint="eastAsia"/>
                <w:sz w:val="21"/>
                <w:szCs w:val="21"/>
              </w:rPr>
              <w:t>三角形的稳定性</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教学例</w:t>
            </w: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做一做</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用</w:t>
            </w:r>
            <w:r w:rsidRPr="00282127">
              <w:rPr>
                <w:rFonts w:asciiTheme="minorEastAsia" w:eastAsiaTheme="minorEastAsia" w:hAnsiTheme="minorEastAsia"/>
                <w:sz w:val="21"/>
                <w:szCs w:val="21"/>
              </w:rPr>
              <w:t>3</w:t>
            </w:r>
            <w:r w:rsidRPr="00282127">
              <w:rPr>
                <w:rFonts w:asciiTheme="minorEastAsia" w:eastAsiaTheme="minorEastAsia" w:hAnsiTheme="minorEastAsia" w:hint="eastAsia"/>
                <w:sz w:val="21"/>
                <w:szCs w:val="21"/>
              </w:rPr>
              <w:t>根小棒摆三角形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用</w:t>
            </w:r>
            <w:r w:rsidRPr="00282127">
              <w:rPr>
                <w:rFonts w:asciiTheme="minorEastAsia" w:eastAsiaTheme="minorEastAsia" w:hAnsiTheme="minorEastAsia"/>
                <w:sz w:val="21"/>
                <w:szCs w:val="21"/>
              </w:rPr>
              <w:t>4</w:t>
            </w:r>
            <w:r w:rsidRPr="00282127">
              <w:rPr>
                <w:rFonts w:asciiTheme="minorEastAsia" w:eastAsiaTheme="minorEastAsia" w:hAnsiTheme="minorEastAsia" w:hint="eastAsia"/>
                <w:sz w:val="21"/>
                <w:szCs w:val="21"/>
              </w:rPr>
              <w:t>根小棒摆四边形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看看各能摆出几个。</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小棒的长度都一样</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学生小组内交流讨论。</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学生拿出预先准备的三角形、四边形边框</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分别拉一拉边框</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你有什么发现</w:t>
            </w:r>
            <w:r w:rsidRPr="00282127">
              <w:rPr>
                <w:rFonts w:asciiTheme="minorEastAsia" w:eastAsiaTheme="minorEastAsia" w:hAnsiTheme="minor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学生讨论回答。拉动三角形边框</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形状不会改变</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拉动四边形边框</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形状会改变。</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小结</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三角形具有稳定性。</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color w:val="FF00FF"/>
                <w:sz w:val="21"/>
                <w:szCs w:val="21"/>
              </w:rPr>
              <w:t>三、深入探究、应用新知</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填空</w:t>
            </w:r>
            <w:r w:rsidRPr="00282127">
              <w:rPr>
                <w:rFonts w:asciiTheme="minorEastAsia" w:eastAsiaTheme="minorEastAsia" w:hAnsiTheme="minor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三角形有</w:t>
            </w:r>
            <w:r w:rsidRPr="00282127">
              <w:rPr>
                <w:rFonts w:asciiTheme="minorEastAsia" w:eastAsiaTheme="minorEastAsia" w:hAnsiTheme="minorEastAsia"/>
                <w:sz w:val="21"/>
                <w:szCs w:val="21"/>
              </w:rPr>
              <w:t>(　　)</w:t>
            </w:r>
            <w:r w:rsidRPr="00282127">
              <w:rPr>
                <w:rFonts w:asciiTheme="minorEastAsia" w:eastAsiaTheme="minorEastAsia" w:hAnsiTheme="minorEastAsia" w:hint="eastAsia"/>
                <w:sz w:val="21"/>
                <w:szCs w:val="21"/>
              </w:rPr>
              <w:t>个顶点</w:t>
            </w:r>
            <w:r w:rsidRPr="00282127">
              <w:rPr>
                <w:rFonts w:asciiTheme="minorEastAsia" w:eastAsiaTheme="minorEastAsia" w:hAnsiTheme="minorEastAsia"/>
                <w:sz w:val="21"/>
                <w:szCs w:val="21"/>
              </w:rPr>
              <w:t>,(　　)</w:t>
            </w:r>
            <w:r w:rsidRPr="00282127">
              <w:rPr>
                <w:rFonts w:asciiTheme="minorEastAsia" w:eastAsiaTheme="minorEastAsia" w:hAnsiTheme="minorEastAsia" w:hint="eastAsia"/>
                <w:sz w:val="21"/>
                <w:szCs w:val="21"/>
              </w:rPr>
              <w:t>条边</w:t>
            </w:r>
            <w:r w:rsidRPr="00282127">
              <w:rPr>
                <w:rFonts w:asciiTheme="minorEastAsia" w:eastAsiaTheme="minorEastAsia" w:hAnsiTheme="minorEastAsia"/>
                <w:sz w:val="21"/>
                <w:szCs w:val="21"/>
              </w:rPr>
              <w:t>,(　　)</w:t>
            </w:r>
            <w:r w:rsidRPr="00282127">
              <w:rPr>
                <w:rFonts w:asciiTheme="minorEastAsia" w:eastAsiaTheme="minorEastAsia" w:hAnsiTheme="minorEastAsia" w:hint="eastAsia"/>
                <w:sz w:val="21"/>
                <w:szCs w:val="21"/>
              </w:rPr>
              <w:t>个角。</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由三条</w:t>
            </w:r>
            <w:r w:rsidRPr="00282127">
              <w:rPr>
                <w:rFonts w:asciiTheme="minorEastAsia" w:eastAsiaTheme="minorEastAsia" w:hAnsiTheme="minorEastAsia"/>
                <w:sz w:val="21"/>
                <w:szCs w:val="21"/>
              </w:rPr>
              <w:t>(　　)</w:t>
            </w:r>
            <w:r w:rsidRPr="00282127">
              <w:rPr>
                <w:rFonts w:asciiTheme="minorEastAsia" w:eastAsiaTheme="minorEastAsia" w:hAnsiTheme="minorEastAsia" w:hint="eastAsia"/>
                <w:sz w:val="21"/>
                <w:szCs w:val="21"/>
              </w:rPr>
              <w:t>围成的封闭图形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每相邻两条线段的端点相连</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叫做三角形。</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(3)</w:t>
            </w:r>
            <w:r w:rsidRPr="00282127">
              <w:rPr>
                <w:rFonts w:asciiTheme="minorEastAsia" w:eastAsiaTheme="minorEastAsia" w:hAnsiTheme="minorEastAsia" w:hint="eastAsia"/>
                <w:sz w:val="21"/>
                <w:szCs w:val="21"/>
              </w:rPr>
              <w:t>从三角形的一个顶点到它的对边作一条垂线</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顶点和垂足之间的线段叫做三角形的</w:t>
            </w:r>
            <w:r w:rsidRPr="00282127">
              <w:rPr>
                <w:rFonts w:asciiTheme="minorEastAsia" w:eastAsiaTheme="minorEastAsia" w:hAnsiTheme="minorEastAsia"/>
                <w:sz w:val="21"/>
                <w:szCs w:val="21"/>
              </w:rPr>
              <w:t>(　　),</w:t>
            </w:r>
            <w:r w:rsidRPr="00282127">
              <w:rPr>
                <w:rFonts w:asciiTheme="minorEastAsia" w:eastAsiaTheme="minorEastAsia" w:hAnsiTheme="minorEastAsia" w:hint="eastAsia"/>
                <w:sz w:val="21"/>
                <w:szCs w:val="21"/>
              </w:rPr>
              <w:t>这条对边叫做三角形的</w:t>
            </w:r>
            <w:r w:rsidRPr="00282127">
              <w:rPr>
                <w:rFonts w:asciiTheme="minorEastAsia" w:eastAsiaTheme="minorEastAsia" w:hAnsiTheme="minorEastAsia"/>
                <w:sz w:val="21"/>
                <w:szCs w:val="21"/>
              </w:rPr>
              <w:t>(　　)</w:t>
            </w:r>
            <w:r w:rsidRPr="00282127">
              <w:rPr>
                <w:rFonts w:asciiTheme="minorEastAsia" w:eastAsiaTheme="minorEastAsia" w:hAnsiTheme="minorEastAsia" w:hint="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(4)</w:t>
            </w:r>
            <w:r w:rsidRPr="00282127">
              <w:rPr>
                <w:rFonts w:asciiTheme="minorEastAsia" w:eastAsiaTheme="minorEastAsia" w:hAnsiTheme="minorEastAsia" w:hint="eastAsia"/>
                <w:sz w:val="21"/>
                <w:szCs w:val="21"/>
              </w:rPr>
              <w:t>三角形具有</w:t>
            </w:r>
            <w:r w:rsidRPr="00282127">
              <w:rPr>
                <w:rFonts w:asciiTheme="minorEastAsia" w:eastAsiaTheme="minorEastAsia" w:hAnsiTheme="minorEastAsia"/>
                <w:sz w:val="21"/>
                <w:szCs w:val="21"/>
              </w:rPr>
              <w:t>(　　)</w:t>
            </w:r>
            <w:r w:rsidRPr="00282127">
              <w:rPr>
                <w:rFonts w:asciiTheme="minorEastAsia" w:eastAsiaTheme="minorEastAsia" w:hAnsiTheme="minorEastAsia" w:hint="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标出下面三角形的边、顶点、角</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并作出三角形的高。</w:t>
            </w:r>
          </w:p>
          <w:p w:rsidR="00EC3C01" w:rsidRPr="00282127" w:rsidRDefault="00EC3C01" w:rsidP="00B32A49">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noProof/>
                <w:sz w:val="21"/>
                <w:szCs w:val="21"/>
              </w:rPr>
              <w:drawing>
                <wp:inline distT="0" distB="0" distL="0" distR="0">
                  <wp:extent cx="966240" cy="841320"/>
                  <wp:effectExtent l="0" t="0" r="0" b="0"/>
                  <wp:docPr id="233" name="t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6" cstate="print"/>
                          <a:stretch>
                            <a:fillRect/>
                          </a:stretch>
                        </pic:blipFill>
                        <pic:spPr>
                          <a:xfrm>
                            <a:off x="0" y="0"/>
                            <a:ext cx="966240" cy="841320"/>
                          </a:xfrm>
                          <a:prstGeom prst="rect">
                            <a:avLst/>
                          </a:prstGeom>
                        </pic:spPr>
                      </pic:pic>
                    </a:graphicData>
                  </a:graphic>
                </wp:inline>
              </w:drawing>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3.</w:t>
            </w:r>
            <w:r w:rsidRPr="00282127">
              <w:rPr>
                <w:rFonts w:asciiTheme="minorEastAsia" w:eastAsiaTheme="minorEastAsia" w:hAnsiTheme="minorEastAsia" w:hint="eastAsia"/>
                <w:sz w:val="21"/>
                <w:szCs w:val="21"/>
              </w:rPr>
              <w:t>完成教材第</w:t>
            </w:r>
            <w:r w:rsidRPr="00282127">
              <w:rPr>
                <w:rFonts w:asciiTheme="minorEastAsia" w:eastAsiaTheme="minorEastAsia" w:hAnsiTheme="minorEastAsia"/>
                <w:sz w:val="21"/>
                <w:szCs w:val="21"/>
              </w:rPr>
              <w:t>61</w:t>
            </w:r>
            <w:r w:rsidRPr="00282127">
              <w:rPr>
                <w:rFonts w:asciiTheme="minorEastAsia" w:eastAsiaTheme="minorEastAsia" w:hAnsiTheme="minorEastAsia" w:hint="eastAsia"/>
                <w:sz w:val="21"/>
                <w:szCs w:val="21"/>
              </w:rPr>
              <w:t>页做一做</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学生举例。</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color w:val="FF00FF"/>
                <w:sz w:val="21"/>
                <w:szCs w:val="21"/>
              </w:rPr>
              <w:t>四、课堂小结</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lastRenderedPageBreak/>
              <w:t>提问</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这节课你有什么收获</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还有什么问题</w:t>
            </w:r>
            <w:r w:rsidRPr="00282127">
              <w:rPr>
                <w:rFonts w:asciiTheme="minorEastAsia" w:eastAsiaTheme="minorEastAsia" w:hAnsiTheme="minorEastAsia"/>
                <w:sz w:val="21"/>
                <w:szCs w:val="21"/>
              </w:rPr>
              <w:t>?</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小结</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这节课我们认识和了解了三角形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知道三角形具有稳定性。三角形的稳定性</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在我们日常生活中有着广泛的应用。我们能根据不同的三角形作出它的高</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标出它的底。</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color w:val="FF00FF"/>
                <w:sz w:val="21"/>
                <w:szCs w:val="21"/>
              </w:rPr>
              <w:t>五、布置作业</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完成教材第</w:t>
            </w:r>
            <w:r w:rsidRPr="00282127">
              <w:rPr>
                <w:rFonts w:asciiTheme="minorEastAsia" w:eastAsiaTheme="minorEastAsia" w:hAnsiTheme="minorEastAsia"/>
                <w:sz w:val="21"/>
                <w:szCs w:val="21"/>
              </w:rPr>
              <w:t>65</w:t>
            </w:r>
            <w:r w:rsidRPr="00282127">
              <w:rPr>
                <w:rFonts w:asciiTheme="minorEastAsia" w:eastAsiaTheme="minorEastAsia" w:hAnsiTheme="minorEastAsia" w:hint="eastAsia"/>
                <w:sz w:val="21"/>
                <w:szCs w:val="21"/>
              </w:rPr>
              <w:t>页练习十五第</w:t>
            </w:r>
            <w:r w:rsidRPr="00282127">
              <w:rPr>
                <w:rFonts w:asciiTheme="minorEastAsia" w:eastAsiaTheme="minorEastAsia" w:hAnsiTheme="minorEastAsia"/>
                <w:sz w:val="21"/>
                <w:szCs w:val="21"/>
              </w:rPr>
              <w:t>1~3</w:t>
            </w:r>
            <w:r w:rsidRPr="00282127">
              <w:rPr>
                <w:rFonts w:asciiTheme="minorEastAsia" w:eastAsiaTheme="minorEastAsia" w:hAnsiTheme="minorEastAsia" w:hint="eastAsia"/>
                <w:sz w:val="21"/>
                <w:szCs w:val="21"/>
              </w:rPr>
              <w:t>题。</w:t>
            </w:r>
          </w:p>
          <w:p w:rsidR="00EC3C01" w:rsidRPr="00282127" w:rsidRDefault="00EC3C01" w:rsidP="00B32A49">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完成《全科王</w:t>
            </w:r>
            <w:r w:rsidRPr="00282127">
              <w:rPr>
                <w:rFonts w:asciiTheme="minorEastAsia" w:eastAsiaTheme="minorEastAsia" w:hAnsiTheme="minorEastAsia" w:cs="宋体" w:hint="eastAsia"/>
                <w:sz w:val="21"/>
                <w:szCs w:val="21"/>
              </w:rPr>
              <w:t>·</w:t>
            </w:r>
            <w:r w:rsidRPr="00282127">
              <w:rPr>
                <w:rFonts w:asciiTheme="minorEastAsia" w:eastAsiaTheme="minorEastAsia" w:hAnsiTheme="minorEastAsia" w:hint="eastAsia"/>
                <w:sz w:val="21"/>
                <w:szCs w:val="21"/>
              </w:rPr>
              <w:t>同步课时练习》相关习题。</w:t>
            </w:r>
          </w:p>
        </w:tc>
        <w:tc>
          <w:tcPr>
            <w:tcW w:w="2154" w:type="dxa"/>
            <w:tcMar>
              <w:left w:w="0" w:type="dxa"/>
              <w:right w:w="0" w:type="dxa"/>
            </w:tcMar>
            <w:vAlign w:val="center"/>
          </w:tcPr>
          <w:p w:rsidR="00EC3C01" w:rsidRPr="00282127" w:rsidRDefault="00EC3C01" w:rsidP="00B32A49">
            <w:pPr>
              <w:spacing w:line="360" w:lineRule="auto"/>
              <w:jc w:val="center"/>
              <w:rPr>
                <w:rFonts w:asciiTheme="minorEastAsia" w:eastAsiaTheme="minorEastAsia" w:hAnsiTheme="minorEastAsia"/>
                <w:sz w:val="21"/>
                <w:szCs w:val="21"/>
              </w:rPr>
            </w:pPr>
          </w:p>
        </w:tc>
      </w:tr>
    </w:tbl>
    <w:p w:rsidR="00EC3C01" w:rsidRPr="00282127" w:rsidRDefault="00EC3C01" w:rsidP="00EC3C01">
      <w:pPr>
        <w:spacing w:line="360" w:lineRule="auto"/>
        <w:jc w:val="center"/>
        <w:rPr>
          <w:rFonts w:asciiTheme="minorEastAsia" w:eastAsiaTheme="minorEastAsia" w:hAnsiTheme="minorEastAsia"/>
          <w:sz w:val="21"/>
          <w:szCs w:val="21"/>
        </w:rPr>
      </w:pPr>
      <w:r w:rsidRPr="00282127">
        <w:rPr>
          <w:rFonts w:asciiTheme="minorEastAsia" w:eastAsiaTheme="minorEastAsia" w:hAnsiTheme="minorEastAsia"/>
          <w:noProof/>
          <w:sz w:val="21"/>
          <w:szCs w:val="21"/>
        </w:rPr>
        <w:lastRenderedPageBreak/>
        <w:drawing>
          <wp:inline distT="0" distB="0" distL="0" distR="0">
            <wp:extent cx="2097360" cy="360000"/>
            <wp:effectExtent l="0" t="0" r="0" b="0"/>
            <wp:docPr id="234" name="bt03.jpg" descr="id:2147492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cstate="print"/>
                    <a:stretch>
                      <a:fillRect/>
                    </a:stretch>
                  </pic:blipFill>
                  <pic:spPr>
                    <a:xfrm>
                      <a:off x="0" y="0"/>
                      <a:ext cx="2097360" cy="360000"/>
                    </a:xfrm>
                    <a:prstGeom prst="rect">
                      <a:avLst/>
                    </a:prstGeom>
                  </pic:spPr>
                </pic:pic>
              </a:graphicData>
            </a:graphic>
          </wp:inline>
        </w:drawing>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【板书设计】</w:t>
      </w:r>
    </w:p>
    <w:p w:rsidR="00EC3C01" w:rsidRPr="00282127" w:rsidRDefault="00EC3C01" w:rsidP="00EC3C01">
      <w:pPr>
        <w:spacing w:line="360" w:lineRule="auto"/>
        <w:rPr>
          <w:rFonts w:asciiTheme="minorEastAsia" w:eastAsiaTheme="minorEastAsia" w:hAnsiTheme="minorEastAsia"/>
          <w:sz w:val="21"/>
          <w:szCs w:val="21"/>
        </w:rPr>
      </w:pP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三角形的特性</w:t>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1.</w:t>
      </w:r>
      <w:r w:rsidRPr="00282127">
        <w:rPr>
          <w:rFonts w:asciiTheme="minorEastAsia" w:eastAsiaTheme="minorEastAsia" w:hAnsiTheme="minorEastAsia" w:hint="eastAsia"/>
          <w:sz w:val="21"/>
          <w:szCs w:val="21"/>
        </w:rPr>
        <w:t>由三条线段围成的封闭图形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每相邻两条线段的端点相连</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叫做三角形。</w:t>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2.</w:t>
      </w:r>
      <w:r w:rsidRPr="00282127">
        <w:rPr>
          <w:rFonts w:asciiTheme="minorEastAsia" w:eastAsiaTheme="minorEastAsia" w:hAnsiTheme="minorEastAsia" w:hint="eastAsia"/>
          <w:sz w:val="21"/>
          <w:szCs w:val="21"/>
        </w:rPr>
        <w:t>要素</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三个顶点、三条边、三个角。</w:t>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sz w:val="21"/>
          <w:szCs w:val="21"/>
        </w:rPr>
        <w:t>3.</w:t>
      </w:r>
      <w:r w:rsidRPr="00282127">
        <w:rPr>
          <w:rFonts w:asciiTheme="minorEastAsia" w:eastAsiaTheme="minorEastAsia" w:hAnsiTheme="minorEastAsia" w:hint="eastAsia"/>
          <w:sz w:val="21"/>
          <w:szCs w:val="21"/>
        </w:rPr>
        <w:t>高</w:t>
      </w:r>
      <w:r w:rsidRPr="00282127">
        <w:rPr>
          <w:rFonts w:asciiTheme="minorEastAsia" w:eastAsiaTheme="minorEastAsia" w:hAnsiTheme="minorEastAsia"/>
          <w:sz w:val="21"/>
          <w:szCs w:val="21"/>
        </w:rPr>
        <w:t>:</w:t>
      </w:r>
    </w:p>
    <w:p w:rsidR="00EC3C01" w:rsidRPr="00282127" w:rsidRDefault="00EC3C01" w:rsidP="00EC3C01">
      <w:pPr>
        <w:spacing w:line="360" w:lineRule="auto"/>
        <w:ind w:firstLineChars="200" w:firstLine="420"/>
        <w:jc w:val="center"/>
        <w:rPr>
          <w:rFonts w:asciiTheme="minorEastAsia" w:eastAsiaTheme="minorEastAsia" w:hAnsiTheme="minorEastAsia"/>
          <w:sz w:val="21"/>
          <w:szCs w:val="21"/>
        </w:rPr>
      </w:pPr>
      <w:r w:rsidRPr="00282127">
        <w:rPr>
          <w:rFonts w:asciiTheme="minorEastAsia" w:eastAsiaTheme="minorEastAsia" w:hAnsiTheme="minorEastAsia"/>
          <w:noProof/>
          <w:sz w:val="21"/>
          <w:szCs w:val="21"/>
        </w:rPr>
        <w:drawing>
          <wp:inline distT="0" distB="0" distL="0" distR="0">
            <wp:extent cx="1502640" cy="838080"/>
            <wp:effectExtent l="0" t="0" r="0" b="0"/>
            <wp:docPr id="235" name="t34.jpg" descr="id:2147492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8" cstate="print"/>
                    <a:stretch>
                      <a:fillRect/>
                    </a:stretch>
                  </pic:blipFill>
                  <pic:spPr>
                    <a:xfrm>
                      <a:off x="0" y="0"/>
                      <a:ext cx="1502640" cy="838080"/>
                    </a:xfrm>
                    <a:prstGeom prst="rect">
                      <a:avLst/>
                    </a:prstGeom>
                  </pic:spPr>
                </pic:pic>
              </a:graphicData>
            </a:graphic>
          </wp:inline>
        </w:drawing>
      </w:r>
    </w:p>
    <w:p w:rsidR="00EC3C01" w:rsidRPr="00282127" w:rsidRDefault="00EC3C01" w:rsidP="00EC3C01">
      <w:pPr>
        <w:spacing w:line="360" w:lineRule="auto"/>
        <w:rPr>
          <w:rFonts w:asciiTheme="minorEastAsia" w:eastAsiaTheme="minorEastAsia" w:hAnsiTheme="minorEastAsia"/>
          <w:sz w:val="21"/>
          <w:szCs w:val="21"/>
        </w:rPr>
      </w:pPr>
      <w:r w:rsidRPr="00282127">
        <w:rPr>
          <w:rFonts w:asciiTheme="minorEastAsia" w:eastAsiaTheme="minorEastAsia" w:hAnsiTheme="minorEastAsia" w:hint="eastAsia"/>
          <w:sz w:val="21"/>
          <w:szCs w:val="21"/>
        </w:rPr>
        <w:t>【教学反思】</w:t>
      </w:r>
    </w:p>
    <w:p w:rsidR="00EC3C01" w:rsidRPr="00282127" w:rsidRDefault="00EC3C01" w:rsidP="00EC3C01">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color w:val="FF00FF"/>
          <w:sz w:val="21"/>
          <w:szCs w:val="21"/>
        </w:rPr>
        <w:t>[</w:t>
      </w:r>
      <w:r w:rsidRPr="00282127">
        <w:rPr>
          <w:rFonts w:asciiTheme="minorEastAsia" w:eastAsiaTheme="minorEastAsia" w:hAnsiTheme="minorEastAsia" w:hint="eastAsia"/>
          <w:color w:val="FF00FF"/>
          <w:sz w:val="21"/>
          <w:szCs w:val="21"/>
        </w:rPr>
        <w:t>成功之处</w:t>
      </w:r>
      <w:r w:rsidRPr="00282127">
        <w:rPr>
          <w:rFonts w:asciiTheme="minorEastAsia" w:eastAsiaTheme="minorEastAsia" w:hAnsiTheme="minorEastAsia"/>
          <w:color w:val="FF00FF"/>
          <w:sz w:val="21"/>
          <w:szCs w:val="21"/>
        </w:rPr>
        <w:t>]</w:t>
      </w:r>
      <w:r w:rsidRPr="00282127">
        <w:rPr>
          <w:rFonts w:asciiTheme="minorEastAsia" w:eastAsiaTheme="minorEastAsia" w:hAnsiTheme="minorEastAsia"/>
          <w:sz w:val="21"/>
          <w:szCs w:val="21"/>
        </w:rPr>
        <w:t xml:space="preserve">　</w:t>
      </w:r>
      <w:r w:rsidRPr="00282127">
        <w:rPr>
          <w:rFonts w:asciiTheme="minorEastAsia" w:eastAsiaTheme="minorEastAsia" w:hAnsiTheme="minorEastAsia" w:hint="eastAsia"/>
          <w:sz w:val="21"/>
          <w:szCs w:val="21"/>
        </w:rPr>
        <w:t>联系生活情景</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激发学习兴趣。教育心理学研究表明</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儿童数学学习过程是建立在学生已有的知识基础和生活经验之上的一个主动建构过程。本课巧妙地选择和利用生活中的三角形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使教学内容变得充实、丰富和生动</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让学生在主动而有趣的学习中掌握基本的数学知识和技能</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获得数学活动经验</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体会到数学既来源于生活</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又应用于生活。精心设计问题情景</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引导学生主动探究。问题是思维的起点</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是探究的动力。本课中</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我把新知的学习探索建立在学生已有的知识经验和认知发展水平基础之上</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充分保障学生自主探索的时间和空间</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精心创设了富有挑战性的问题情景</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引导学生积极参与探究</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通过观察、操作、实验、抽象概括等数学活动</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进一步认识了三角形</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发现了三角形的特性</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让学生在亲身经历知识的产生、发展、形成及应用的过程中</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培养学生观察、实验和操作能力及应用数学知识解决简单实际问题的能力。</w:t>
      </w:r>
    </w:p>
    <w:p w:rsidR="00EC3C01" w:rsidRPr="00282127" w:rsidRDefault="00EC3C01" w:rsidP="00EC3C01">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color w:val="FF00FF"/>
          <w:sz w:val="21"/>
          <w:szCs w:val="21"/>
        </w:rPr>
        <w:lastRenderedPageBreak/>
        <w:t>[</w:t>
      </w:r>
      <w:r w:rsidRPr="00282127">
        <w:rPr>
          <w:rFonts w:asciiTheme="minorEastAsia" w:eastAsiaTheme="minorEastAsia" w:hAnsiTheme="minorEastAsia" w:hint="eastAsia"/>
          <w:color w:val="FF00FF"/>
          <w:sz w:val="21"/>
          <w:szCs w:val="21"/>
        </w:rPr>
        <w:t>不足之处</w:t>
      </w:r>
      <w:r w:rsidRPr="00282127">
        <w:rPr>
          <w:rFonts w:asciiTheme="minorEastAsia" w:eastAsiaTheme="minorEastAsia" w:hAnsiTheme="minorEastAsia"/>
          <w:color w:val="FF00FF"/>
          <w:sz w:val="21"/>
          <w:szCs w:val="21"/>
        </w:rPr>
        <w:t>]</w:t>
      </w:r>
      <w:r w:rsidRPr="00282127">
        <w:rPr>
          <w:rFonts w:asciiTheme="minorEastAsia" w:eastAsiaTheme="minorEastAsia" w:hAnsiTheme="minorEastAsia"/>
          <w:sz w:val="21"/>
          <w:szCs w:val="21"/>
        </w:rPr>
        <w:t xml:space="preserve">　</w:t>
      </w:r>
      <w:r w:rsidRPr="00282127">
        <w:rPr>
          <w:rFonts w:asciiTheme="minorEastAsia" w:eastAsiaTheme="minorEastAsia" w:hAnsiTheme="minorEastAsia" w:hint="eastAsia"/>
          <w:sz w:val="21"/>
          <w:szCs w:val="21"/>
        </w:rPr>
        <w:t>在学生活动的时候</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显得教学秩序有些乱。这也是在组织学生进行小组学习中常遇到的问题。</w:t>
      </w:r>
    </w:p>
    <w:p w:rsidR="00EC3C01" w:rsidRPr="00282127" w:rsidRDefault="00EC3C01" w:rsidP="00EC3C01">
      <w:pPr>
        <w:spacing w:line="360" w:lineRule="auto"/>
        <w:ind w:firstLineChars="200" w:firstLine="420"/>
        <w:rPr>
          <w:rFonts w:asciiTheme="minorEastAsia" w:eastAsiaTheme="minorEastAsia" w:hAnsiTheme="minorEastAsia"/>
          <w:sz w:val="21"/>
          <w:szCs w:val="21"/>
        </w:rPr>
      </w:pPr>
      <w:r w:rsidRPr="00282127">
        <w:rPr>
          <w:rFonts w:asciiTheme="minorEastAsia" w:eastAsiaTheme="minorEastAsia" w:hAnsiTheme="minorEastAsia"/>
          <w:color w:val="FF00FF"/>
          <w:sz w:val="21"/>
          <w:szCs w:val="21"/>
        </w:rPr>
        <w:t>[</w:t>
      </w:r>
      <w:r w:rsidRPr="00282127">
        <w:rPr>
          <w:rFonts w:asciiTheme="minorEastAsia" w:eastAsiaTheme="minorEastAsia" w:hAnsiTheme="minorEastAsia" w:hint="eastAsia"/>
          <w:color w:val="FF00FF"/>
          <w:sz w:val="21"/>
          <w:szCs w:val="21"/>
        </w:rPr>
        <w:t>再教设计</w:t>
      </w:r>
      <w:r w:rsidRPr="00282127">
        <w:rPr>
          <w:rFonts w:asciiTheme="minorEastAsia" w:eastAsiaTheme="minorEastAsia" w:hAnsiTheme="minorEastAsia"/>
          <w:color w:val="FF00FF"/>
          <w:sz w:val="21"/>
          <w:szCs w:val="21"/>
        </w:rPr>
        <w:t>]</w:t>
      </w:r>
      <w:r w:rsidRPr="00282127">
        <w:rPr>
          <w:rFonts w:asciiTheme="minorEastAsia" w:eastAsiaTheme="minorEastAsia" w:hAnsiTheme="minorEastAsia"/>
          <w:sz w:val="21"/>
          <w:szCs w:val="21"/>
        </w:rPr>
        <w:t xml:space="preserve">　</w:t>
      </w:r>
      <w:r w:rsidRPr="00282127">
        <w:rPr>
          <w:rFonts w:asciiTheme="minorEastAsia" w:eastAsiaTheme="minorEastAsia" w:hAnsiTheme="minorEastAsia" w:hint="eastAsia"/>
          <w:sz w:val="21"/>
          <w:szCs w:val="21"/>
        </w:rPr>
        <w:t>下次教学时</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要充分地做好准备</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对学生的小组合作学习要多进行指导</w:t>
      </w:r>
      <w:r w:rsidRPr="00282127">
        <w:rPr>
          <w:rFonts w:asciiTheme="minorEastAsia" w:eastAsiaTheme="minorEastAsia" w:hAnsiTheme="minorEastAsia"/>
          <w:sz w:val="21"/>
          <w:szCs w:val="21"/>
        </w:rPr>
        <w:t>,</w:t>
      </w:r>
      <w:r w:rsidRPr="00282127">
        <w:rPr>
          <w:rFonts w:asciiTheme="minorEastAsia" w:eastAsiaTheme="minorEastAsia" w:hAnsiTheme="minorEastAsia" w:hint="eastAsia"/>
          <w:sz w:val="21"/>
          <w:szCs w:val="21"/>
        </w:rPr>
        <w:t>使学生小组合作学习能够井然有序地进行。</w:t>
      </w:r>
    </w:p>
    <w:p w:rsidR="00EC3C01" w:rsidRPr="00282127" w:rsidRDefault="00EC3C01" w:rsidP="00EC3C01">
      <w:pPr>
        <w:spacing w:line="360" w:lineRule="auto"/>
        <w:ind w:firstLineChars="200" w:firstLine="420"/>
        <w:rPr>
          <w:rFonts w:asciiTheme="minorEastAsia" w:eastAsiaTheme="minorEastAsia" w:hAnsiTheme="minorEastAsia"/>
          <w:sz w:val="21"/>
          <w:szCs w:val="21"/>
        </w:rPr>
      </w:pPr>
    </w:p>
    <w:p w:rsidR="006D2275" w:rsidRPr="00EC3C01" w:rsidRDefault="006D2275"/>
    <w:sectPr w:rsidR="006D2275" w:rsidRPr="00EC3C01" w:rsidSect="006D227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3C01"/>
    <w:rsid w:val="006D2275"/>
    <w:rsid w:val="00EC3C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C01"/>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C3C01"/>
    <w:pPr>
      <w:spacing w:line="240" w:lineRule="auto"/>
    </w:pPr>
    <w:rPr>
      <w:szCs w:val="18"/>
    </w:rPr>
  </w:style>
  <w:style w:type="character" w:customStyle="1" w:styleId="Char">
    <w:name w:val="批注框文本 Char"/>
    <w:basedOn w:val="a0"/>
    <w:link w:val="a3"/>
    <w:uiPriority w:val="99"/>
    <w:semiHidden/>
    <w:rsid w:val="00EC3C01"/>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329</Words>
  <Characters>1881</Characters>
  <Application>Microsoft Office Word</Application>
  <DocSecurity>0</DocSecurity>
  <Lines>15</Lines>
  <Paragraphs>4</Paragraphs>
  <ScaleCrop>false</ScaleCrop>
  <Company/>
  <LinksUpToDate>false</LinksUpToDate>
  <CharactersWithSpaces>2206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2021-11-22T06:34:00Z</dcterms:created>
  <dcterms:modified xsi:type="dcterms:W3CDTF">2021-11-22T06:34:00Z</dcterms:modified>
</cp:coreProperties>
</file>